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7C" w:rsidRPr="00154D7C" w:rsidRDefault="00154D7C" w:rsidP="00154D7C">
      <w:pPr>
        <w:shd w:val="clear" w:color="auto" w:fill="FFFFFF"/>
        <w:spacing w:after="75" w:line="240" w:lineRule="auto"/>
        <w:outlineLvl w:val="0"/>
        <w:rPr>
          <w:rFonts w:ascii="Titillium Web" w:eastAsia="Times New Roman" w:hAnsi="Titillium Web" w:cs="Times New Roman"/>
          <w:color w:val="444444"/>
          <w:kern w:val="36"/>
          <w:sz w:val="39"/>
          <w:szCs w:val="39"/>
        </w:rPr>
      </w:pPr>
      <w:r w:rsidRPr="00154D7C">
        <w:rPr>
          <w:rFonts w:ascii="Titillium Web" w:eastAsia="Times New Roman" w:hAnsi="Titillium Web" w:cs="Times New Roman"/>
          <w:color w:val="444444"/>
          <w:kern w:val="36"/>
          <w:sz w:val="39"/>
          <w:szCs w:val="39"/>
        </w:rPr>
        <w:t>Pengumuman Ujian Skripsi dan Wisuda Sarjana Periode II Tahun 2019</w:t>
      </w:r>
    </w:p>
    <w:p w:rsidR="00154D7C" w:rsidRPr="00154D7C" w:rsidRDefault="00154D7C" w:rsidP="00154D7C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777777"/>
          <w:sz w:val="18"/>
          <w:szCs w:val="18"/>
        </w:rPr>
      </w:pPr>
      <w:r w:rsidRPr="00154D7C">
        <w:rPr>
          <w:rFonts w:ascii="Lato" w:eastAsia="Times New Roman" w:hAnsi="Lato" w:cs="Times New Roman"/>
          <w:color w:val="999999"/>
          <w:sz w:val="18"/>
          <w:szCs w:val="18"/>
        </w:rPr>
        <w:t>Posted on </w:t>
      </w:r>
      <w:hyperlink r:id="rId4" w:history="1">
        <w:r w:rsidRPr="00154D7C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January 7, 2019</w:t>
        </w:r>
      </w:hyperlink>
      <w:r w:rsidRPr="00154D7C">
        <w:rPr>
          <w:rFonts w:ascii="Lato" w:eastAsia="Times New Roman" w:hAnsi="Lato" w:cs="Times New Roman"/>
          <w:color w:val="999999"/>
          <w:sz w:val="18"/>
          <w:szCs w:val="18"/>
        </w:rPr>
        <w:t> by </w:t>
      </w:r>
      <w:hyperlink r:id="rId5" w:history="1">
        <w:r w:rsidRPr="00154D7C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admin</w:t>
        </w:r>
      </w:hyperlink>
    </w:p>
    <w:p w:rsidR="00154D7C" w:rsidRPr="00154D7C" w:rsidRDefault="00154D7C" w:rsidP="00154D7C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777777"/>
          <w:sz w:val="18"/>
          <w:szCs w:val="18"/>
        </w:rPr>
      </w:pPr>
      <w:hyperlink r:id="rId6" w:anchor="respond" w:history="1">
        <w:r w:rsidRPr="00154D7C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0</w:t>
        </w:r>
      </w:hyperlink>
    </w:p>
    <w:p w:rsidR="00154D7C" w:rsidRPr="00154D7C" w:rsidRDefault="00154D7C" w:rsidP="00154D7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154D7C">
        <w:rPr>
          <w:rFonts w:ascii="Lato" w:eastAsia="Times New Roman" w:hAnsi="Lato" w:cs="Times New Roman"/>
          <w:noProof/>
          <w:color w:val="777777"/>
          <w:sz w:val="24"/>
          <w:szCs w:val="24"/>
        </w:rPr>
        <w:drawing>
          <wp:inline distT="0" distB="0" distL="0" distR="0">
            <wp:extent cx="5648325" cy="2129154"/>
            <wp:effectExtent l="0" t="0" r="0" b="5080"/>
            <wp:docPr id="1" name="Picture 1" descr="http://hukum.uma.ac.id/wp-content/uploads/2019/01/WISUDA-PREODE-II-1024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kum.uma.ac.id/wp-content/uploads/2019/01/WISUDA-PREODE-II-1024x3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85" cy="213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7C" w:rsidRPr="00154D7C" w:rsidRDefault="00154D7C" w:rsidP="00154D7C">
      <w:pPr>
        <w:shd w:val="clear" w:color="auto" w:fill="FFFFFF"/>
        <w:spacing w:after="375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t>Bersama ini kami sampaikan kepada calon peserta :</w:t>
      </w:r>
    </w:p>
    <w:p w:rsidR="00154D7C" w:rsidRPr="00154D7C" w:rsidRDefault="00154D7C" w:rsidP="00154D7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t>Show </w:t>
      </w: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18pt" o:ole="">
            <v:imagedata r:id="rId8" o:title=""/>
          </v:shape>
          <w:control r:id="rId9" w:name="DefaultOcxName" w:shapeid="_x0000_i1029"/>
        </w:object>
      </w: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t> entries</w:t>
      </w:r>
    </w:p>
    <w:p w:rsidR="00154D7C" w:rsidRPr="00154D7C" w:rsidRDefault="00154D7C" w:rsidP="00154D7C">
      <w:pPr>
        <w:shd w:val="clear" w:color="auto" w:fill="FFFFFF"/>
        <w:spacing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t>Search:</w:t>
      </w:r>
    </w:p>
    <w:tbl>
      <w:tblPr>
        <w:tblW w:w="9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7206"/>
      </w:tblGrid>
      <w:tr w:rsidR="00154D7C" w:rsidRPr="00154D7C" w:rsidTr="00154D7C">
        <w:trPr>
          <w:trHeight w:val="204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bookmarkStart w:id="0" w:name="_GoBack"/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"http://hukum.uma.ac.id/wp-admin/admin.php?page=tablepress&amp;action=edit&amp;table_id=33" </w:instrTex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54D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Edit</w: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D7C" w:rsidRPr="00154D7C" w:rsidTr="00154D7C">
        <w:trPr>
          <w:trHeight w:val="215"/>
          <w:tblHeader/>
        </w:trPr>
        <w:tc>
          <w:tcPr>
            <w:tcW w:w="21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4"/>
                <w:szCs w:val="24"/>
              </w:rPr>
            </w:pPr>
            <w:r w:rsidRPr="00154D7C">
              <w:rPr>
                <w:rFonts w:ascii="Trebuchet MS" w:eastAsia="Times New Roman" w:hAnsi="Trebuchet MS" w:cs="Times New Roman"/>
                <w:color w:val="FFFFFF"/>
                <w:sz w:val="24"/>
                <w:szCs w:val="24"/>
              </w:rPr>
              <w:t>Tanggal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4"/>
                <w:szCs w:val="24"/>
              </w:rPr>
            </w:pPr>
            <w:r w:rsidRPr="00154D7C">
              <w:rPr>
                <w:rFonts w:ascii="Trebuchet MS" w:eastAsia="Times New Roman" w:hAnsi="Trebuchet MS" w:cs="Times New Roman"/>
                <w:color w:val="FFFFFF"/>
                <w:sz w:val="24"/>
                <w:szCs w:val="24"/>
              </w:rPr>
              <w:t>Kegiatan</w:t>
            </w:r>
          </w:p>
        </w:tc>
      </w:tr>
      <w:tr w:rsidR="00154D7C" w:rsidRPr="00154D7C" w:rsidTr="00154D7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10 Agustus 2019*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Batas akhir penyerahan berkas Ujian Skripsi/Tugas Akhir/Sidang</w:t>
            </w:r>
          </w:p>
        </w:tc>
      </w:tr>
      <w:tr w:rsidR="00154D7C" w:rsidRPr="00154D7C" w:rsidTr="00154D7C">
        <w:trPr>
          <w:trHeight w:val="2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26 September 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Batas akhir pelaksanaan Ujian Skripsi/Tugas Akhir/Sidang</w:t>
            </w:r>
          </w:p>
        </w:tc>
      </w:tr>
      <w:tr w:rsidR="00154D7C" w:rsidRPr="00154D7C" w:rsidTr="00154D7C">
        <w:trPr>
          <w:trHeight w:val="62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3 Oktober 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Batas akhir </w:t>
            </w:r>
            <w:proofErr w:type="spellStart"/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penyerahaan</w:t>
            </w:r>
            <w:proofErr w:type="spellEnd"/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Cover Skripsi/Tugas akhir yang telah di ACC oleh dosen Pembimbing I dan II.</w: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(Bukti </w:t>
            </w:r>
            <w:proofErr w:type="spellStart"/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kevalidan</w:t>
            </w:r>
            <w:proofErr w:type="spellEnd"/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judul untuk </w:t>
            </w:r>
            <w:proofErr w:type="spellStart"/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dientrikan</w:t>
            </w:r>
            <w:proofErr w:type="spellEnd"/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Transkripsi Nila)</w:t>
            </w:r>
          </w:p>
        </w:tc>
      </w:tr>
      <w:tr w:rsidR="00154D7C" w:rsidRPr="00154D7C" w:rsidTr="00154D7C">
        <w:trPr>
          <w:trHeight w:val="146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5 Oktober 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Pendaftaran Wisuda ( Pembiayaan Wisuda, menunggu ketentuan dari Universitas)</w: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Syarat Wajib dengan melampirkan :</w: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Surat keterangan/Bukti penyerahan Skripsi yang telah ditandatangani pembimbing I dan II ke </w: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Fakultas .</w:t>
            </w: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Surat keterangan/Bukti penyerahan Draf Jurnal Hasil Penelitian yang telah ditandatangani oleh Ketua Bidang.</w:t>
            </w:r>
          </w:p>
        </w:tc>
      </w:tr>
      <w:tr w:rsidR="00154D7C" w:rsidRPr="00154D7C" w:rsidTr="00154D7C">
        <w:trPr>
          <w:trHeight w:val="41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23 November 2019 (Tentatif)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D7C" w:rsidRPr="00154D7C" w:rsidRDefault="00154D7C" w:rsidP="0015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7C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 Wisuda Sarjana Periode I Tahun 2019</w:t>
            </w:r>
          </w:p>
        </w:tc>
      </w:tr>
    </w:tbl>
    <w:bookmarkEnd w:id="0"/>
    <w:p w:rsidR="00154D7C" w:rsidRPr="00154D7C" w:rsidRDefault="00154D7C" w:rsidP="00154D7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lastRenderedPageBreak/>
        <w:t>Showing 1 to 5 of 5 entries</w:t>
      </w:r>
    </w:p>
    <w:p w:rsidR="00154D7C" w:rsidRPr="00154D7C" w:rsidRDefault="00154D7C" w:rsidP="00154D7C">
      <w:pPr>
        <w:shd w:val="clear" w:color="auto" w:fill="FFFFFF"/>
        <w:spacing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proofErr w:type="spellStart"/>
      <w:r w:rsidRPr="00154D7C">
        <w:rPr>
          <w:rFonts w:ascii="Lato" w:eastAsia="Times New Roman" w:hAnsi="Lato" w:cs="Times New Roman"/>
          <w:color w:val="777777"/>
          <w:sz w:val="24"/>
          <w:szCs w:val="24"/>
        </w:rPr>
        <w:t>PreviousNext</w:t>
      </w:r>
      <w:proofErr w:type="spellEnd"/>
    </w:p>
    <w:p w:rsidR="00154D7C" w:rsidRPr="00154D7C" w:rsidRDefault="00154D7C" w:rsidP="00154D7C">
      <w:pPr>
        <w:shd w:val="clear" w:color="auto" w:fill="FFFFFF"/>
        <w:spacing w:after="375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t>Demikian disampaikan untuk dapat untuk dapat dipedomani</w:t>
      </w:r>
      <w:r w:rsidRPr="00154D7C">
        <w:rPr>
          <w:rFonts w:ascii="Lato" w:eastAsia="Times New Roman" w:hAnsi="Lato" w:cs="Times New Roman"/>
          <w:color w:val="777777"/>
          <w:sz w:val="24"/>
          <w:szCs w:val="24"/>
        </w:rPr>
        <w:br/>
        <w:t>*Penyerahan Berkas Ujian Skripsi yang lewat dari tanggal diatas, akan diproses untuk peserta wisuda periode berikutnya (Periode I Tahun 2020/ Bulan Mei 2020).</w:t>
      </w:r>
    </w:p>
    <w:p w:rsidR="00043AAE" w:rsidRDefault="00043AAE"/>
    <w:sectPr w:rsidR="0004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C"/>
    <w:rsid w:val="00043AAE"/>
    <w:rsid w:val="001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D778-A7F8-439B-AC94-D2AD7DDC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154D7C"/>
  </w:style>
  <w:style w:type="character" w:styleId="Hyperlink">
    <w:name w:val="Hyperlink"/>
    <w:basedOn w:val="DefaultParagraphFont"/>
    <w:uiPriority w:val="99"/>
    <w:semiHidden/>
    <w:unhideWhenUsed/>
    <w:rsid w:val="00154D7C"/>
    <w:rPr>
      <w:color w:val="0000FF"/>
      <w:u w:val="single"/>
    </w:rPr>
  </w:style>
  <w:style w:type="character" w:customStyle="1" w:styleId="byline">
    <w:name w:val="byline"/>
    <w:basedOn w:val="DefaultParagraphFont"/>
    <w:rsid w:val="00154D7C"/>
  </w:style>
  <w:style w:type="character" w:customStyle="1" w:styleId="author">
    <w:name w:val="author"/>
    <w:basedOn w:val="DefaultParagraphFont"/>
    <w:rsid w:val="00154D7C"/>
  </w:style>
  <w:style w:type="paragraph" w:styleId="NormalWeb">
    <w:name w:val="Normal (Web)"/>
    <w:basedOn w:val="Normal"/>
    <w:uiPriority w:val="99"/>
    <w:semiHidden/>
    <w:unhideWhenUsed/>
    <w:rsid w:val="0015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330522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8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8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kum.uma.ac.id/2019/01/07/pengumuman-ujian-skripsi-dan-wisuda-sarjana-periode-ii-tahun-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kum.uma.ac.id/author/adm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ukum.uma.ac.id/2019/01/07/pengumuman-ujian-skripsi-dan-wisuda-sarjana-periode-ii-tahun-2019/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2019-07-24T07:48:00Z</dcterms:created>
  <dcterms:modified xsi:type="dcterms:W3CDTF">2019-07-24T07:49:00Z</dcterms:modified>
</cp:coreProperties>
</file>